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7409" w14:textId="5058FBE1" w:rsidR="00601344" w:rsidRPr="001E49F4" w:rsidRDefault="00601344" w:rsidP="00601344">
      <w:pPr>
        <w:spacing w:line="240" w:lineRule="auto"/>
        <w:ind w:right="-177"/>
        <w:rPr>
          <w:rFonts w:ascii="TH SarabunIT๙" w:hAnsi="TH SarabunIT๙" w:cs="TH SarabunIT๙"/>
          <w:b/>
          <w:bCs/>
          <w:sz w:val="52"/>
          <w:szCs w:val="52"/>
        </w:rPr>
      </w:pPr>
      <w:r w:rsidRPr="00CD4900">
        <w:rPr>
          <w:rFonts w:ascii="TH SarabunIT๙" w:hAnsi="TH SarabunIT๙" w:cs="TH SarabunIT๙"/>
        </w:rPr>
        <w:object w:dxaOrig="4034" w:dyaOrig="4394" w14:anchorId="646252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42.6pt" o:ole="" fillcolor="window">
            <v:imagedata r:id="rId6" o:title=""/>
          </v:shape>
          <o:OLEObject Type="Embed" ProgID="MS_ClipArt_Gallery.5" ShapeID="_x0000_i1025" DrawAspect="Content" ObjectID="_1845194078" r:id="rId7"/>
        </w:object>
      </w:r>
      <w:r w:rsidRPr="00CD4900">
        <w:rPr>
          <w:rFonts w:ascii="TH SarabunIT๙" w:hAnsi="TH SarabunIT๙" w:cs="TH SarabunIT๙"/>
        </w:rPr>
        <w:tab/>
      </w:r>
      <w:r w:rsidRPr="00CD4900">
        <w:rPr>
          <w:rFonts w:ascii="TH SarabunIT๙" w:hAnsi="TH SarabunIT๙" w:cs="TH SarabunIT๙"/>
        </w:rPr>
        <w:tab/>
      </w:r>
      <w:r w:rsidRPr="00CD4900">
        <w:rPr>
          <w:rFonts w:ascii="TH SarabunIT๙" w:hAnsi="TH SarabunIT๙" w:cs="TH SarabunIT๙"/>
        </w:rPr>
        <w:tab/>
      </w:r>
      <w:r w:rsidRPr="00CD4900">
        <w:rPr>
          <w:rFonts w:ascii="TH SarabunIT๙" w:hAnsi="TH SarabunIT๙" w:cs="TH SarabunIT๙"/>
        </w:rPr>
        <w:tab/>
      </w:r>
      <w:r w:rsidRPr="001E49F4">
        <w:rPr>
          <w:rFonts w:ascii="TH SarabunIT๙" w:hAnsi="TH SarabunIT๙" w:cs="TH SarabunIT๙"/>
          <w:b/>
          <w:bCs/>
          <w:sz w:val="52"/>
          <w:szCs w:val="52"/>
          <w:cs/>
        </w:rPr>
        <w:t>บันทึกข้อความ</w:t>
      </w:r>
    </w:p>
    <w:p w14:paraId="64864BA5" w14:textId="77777777" w:rsidR="00601344" w:rsidRPr="001E49F4" w:rsidRDefault="00601344" w:rsidP="00601344">
      <w:pPr>
        <w:pStyle w:val="Caption"/>
        <w:rPr>
          <w:rFonts w:ascii="TH SarabunIT๙" w:hAnsi="TH SarabunIT๙" w:cs="TH SarabunIT๙"/>
          <w:b w:val="0"/>
          <w:bCs w:val="0"/>
        </w:rPr>
      </w:pPr>
      <w:r w:rsidRPr="001E49F4">
        <w:rPr>
          <w:rFonts w:ascii="TH SarabunIT๙" w:hAnsi="TH SarabunIT๙" w:cs="TH SarabunIT๙"/>
          <w:cs/>
        </w:rPr>
        <w:t>ส่วนราชการ</w:t>
      </w:r>
      <w:r w:rsidRPr="001E49F4">
        <w:rPr>
          <w:rFonts w:ascii="TH SarabunIT๙" w:hAnsi="TH SarabunIT๙" w:cs="TH SarabunIT๙"/>
        </w:rPr>
        <w:tab/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สภ</w:t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จะแนะ จว</w:t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นราธิวาส     </w:t>
      </w:r>
      <w:r w:rsidRPr="001E49F4">
        <w:rPr>
          <w:rFonts w:ascii="TH SarabunIT๙" w:hAnsi="TH SarabunIT๙" w:cs="TH SarabunIT๙"/>
          <w:b w:val="0"/>
          <w:bCs w:val="0"/>
        </w:rPr>
        <w:tab/>
      </w:r>
      <w:r w:rsidRPr="001E49F4">
        <w:rPr>
          <w:rFonts w:ascii="TH SarabunIT๙" w:hAnsi="TH SarabunIT๙" w:cs="TH SarabunIT๙"/>
          <w:b w:val="0"/>
          <w:bCs w:val="0"/>
        </w:rPr>
        <w:tab/>
      </w:r>
      <w:r w:rsidRPr="009232F3">
        <w:rPr>
          <w:rFonts w:ascii="TH SarabunIT๙" w:hAnsi="TH SarabunIT๙" w:cs="TH SarabunIT๙"/>
          <w:cs/>
        </w:rPr>
        <w:t>โทร.</w:t>
      </w:r>
      <w:r w:rsidRPr="001E49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๐</w:t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</w:rPr>
        <w:t>-</w:t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๗๓๔๕</w:t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</w:rPr>
        <w:t>-</w:t>
      </w:r>
      <w:r w:rsidRPr="001E49F4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๓๕๐</w:t>
      </w:r>
      <w:r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7</w:t>
      </w:r>
      <w:r w:rsidRPr="001E49F4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14:paraId="0F10D2A2" w14:textId="7EEB8558" w:rsidR="00601344" w:rsidRPr="001E49F4" w:rsidRDefault="00601344" w:rsidP="00601344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1E49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F4E7D">
        <w:rPr>
          <w:rFonts w:ascii="TH SarabunIT๙" w:hAnsi="TH SarabunIT๙" w:cs="TH SarabunIT๙"/>
          <w:sz w:val="32"/>
          <w:szCs w:val="32"/>
          <w:cs/>
        </w:rPr>
        <w:t>๐๐๒๔(นธ.).(๒๑).๑๖</w:t>
      </w:r>
      <w:r w:rsidRPr="003F4E7D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1E49F4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1E49F4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7E6E">
        <w:rPr>
          <w:rFonts w:ascii="TH SarabunIT๙" w:hAnsi="TH SarabunIT๙" w:cs="TH SarabunIT๙" w:hint="cs"/>
          <w:sz w:val="32"/>
          <w:szCs w:val="32"/>
          <w:cs/>
        </w:rPr>
        <w:t>31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2569</w:t>
      </w:r>
    </w:p>
    <w:p w14:paraId="68931F63" w14:textId="642133BA" w:rsidR="00DA3554" w:rsidRPr="00601344" w:rsidRDefault="00601344" w:rsidP="0060134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E49F4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  </w:t>
      </w:r>
      <w:r w:rsidRPr="001E49F4">
        <w:rPr>
          <w:rFonts w:ascii="TH SarabunIT๙" w:hAnsi="TH SarabunIT๙" w:cs="TH SarabunIT๙"/>
          <w:sz w:val="32"/>
          <w:szCs w:val="32"/>
          <w:cs/>
        </w:rPr>
        <w:t>ส่งใบสำคัญ</w:t>
      </w:r>
      <w:r>
        <w:rPr>
          <w:rFonts w:ascii="TH SarabunIT๙" w:hAnsi="TH SarabunIT๙" w:cs="TH SarabunIT๙" w:hint="cs"/>
          <w:sz w:val="32"/>
          <w:szCs w:val="32"/>
          <w:cs/>
        </w:rPr>
        <w:t>เบิกเงินค่าตอบแทนพิเศษรายเดือน สภ.จะแนะ</w:t>
      </w:r>
    </w:p>
    <w:p w14:paraId="6F28059C" w14:textId="287414AE" w:rsidR="00DA3554" w:rsidRPr="001D1789" w:rsidRDefault="00DA3554" w:rsidP="003F63AD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1D1789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1D178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</w:t>
      </w:r>
      <w:r w:rsidRPr="001D1789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ผกก.สภ.</w:t>
      </w:r>
      <w:r w:rsidR="00E54D1B">
        <w:rPr>
          <w:rFonts w:ascii="TH SarabunIT๙" w:eastAsia="Cordia New" w:hAnsi="TH SarabunIT๙" w:cs="TH SarabunIT๙" w:hint="cs"/>
          <w:sz w:val="32"/>
          <w:szCs w:val="32"/>
          <w:cs/>
        </w:rPr>
        <w:t>จะแนะ</w:t>
      </w:r>
    </w:p>
    <w:p w14:paraId="6D6C1A0B" w14:textId="5AE837AA" w:rsidR="00DA3554" w:rsidRDefault="00995273" w:rsidP="007F3413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</w:rPr>
        <w:t>(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สำนักงาน ป.ป.ช.</w:t>
      </w:r>
      <w:r>
        <w:rPr>
          <w:rFonts w:ascii="TH SarabunIT๙" w:eastAsia="Cordia New" w:hAnsi="TH SarabunIT๙" w:cs="TH SarabunIT๙"/>
          <w:sz w:val="32"/>
          <w:szCs w:val="32"/>
        </w:rPr>
        <w:t>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DA3554">
        <w:rPr>
          <w:rFonts w:ascii="TH SarabunIT๙" w:eastAsia="Cordia New" w:hAnsi="TH SarabunIT๙" w:cs="TH SarabunIT๙" w:hint="cs"/>
          <w:sz w:val="32"/>
          <w:szCs w:val="32"/>
          <w:cs/>
        </w:rPr>
        <w:t>ได้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ดำเนินการโครงการประเมินคุณธรรมและความโปร่งใสในการดำเนินงานของหน่วยงานภาครัฐ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(Integrity and Transparency Assessment: ITA) 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โดยกำหนดให้หน่วยงานรายงานการผลการใช้จ่ายงบประมาณประจำปี รอบ 6 เดือนแรก 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>หรือ 2 ไตรมาส ของปีงบประมาณ 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๙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630B0">
        <w:rPr>
          <w:rFonts w:ascii="TH SarabunIT๙" w:eastAsia="Cordia New" w:hAnsi="TH SarabunIT๙" w:cs="TH SarabunIT๙"/>
          <w:sz w:val="32"/>
          <w:szCs w:val="32"/>
        </w:rPr>
        <w:t>(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ตุลาคม 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๘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ถึง มีนาคม 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๙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630B0">
        <w:rPr>
          <w:rFonts w:ascii="TH SarabunIT๙" w:eastAsia="Cordia New" w:hAnsi="TH SarabunIT๙" w:cs="TH SarabunIT๙"/>
          <w:sz w:val="32"/>
          <w:szCs w:val="32"/>
        </w:rPr>
        <w:t>)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>นั้น</w:t>
      </w:r>
    </w:p>
    <w:p w14:paraId="6730193F" w14:textId="31FAC29C" w:rsidR="00DA3554" w:rsidRPr="001D1789" w:rsidRDefault="00DA3554" w:rsidP="00EE0D2A">
      <w:pPr>
        <w:spacing w:before="120" w:after="0" w:line="240" w:lineRule="auto"/>
        <w:ind w:left="142" w:firstLine="709"/>
        <w:jc w:val="thaiDistribute"/>
        <w:rPr>
          <w:rFonts w:ascii="TH SarabunIT๙" w:eastAsia="Cordia New" w:hAnsi="TH SarabunIT๙" w:cs="TH SarabunIT๙"/>
          <w:sz w:val="32"/>
          <w:szCs w:val="32"/>
          <w:lang w:val="en-GB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งานการเงิน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สภ.</w:t>
      </w:r>
      <w:r w:rsidR="00E54D1B">
        <w:rPr>
          <w:rFonts w:ascii="TH SarabunIT๙" w:eastAsia="Cordia New" w:hAnsi="TH SarabunIT๙" w:cs="TH SarabunIT๙" w:hint="cs"/>
          <w:sz w:val="32"/>
          <w:szCs w:val="32"/>
          <w:cs/>
        </w:rPr>
        <w:t>จะแนะ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จึง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>ได้จัดทำรายงาน</w:t>
      </w:r>
      <w:r w:rsidR="005E4D94">
        <w:rPr>
          <w:rFonts w:ascii="TH SarabunIT๙" w:eastAsia="Cordia New" w:hAnsi="TH SarabunIT๙" w:cs="TH SarabunIT๙" w:hint="cs"/>
          <w:sz w:val="32"/>
          <w:szCs w:val="32"/>
          <w:cs/>
        </w:rPr>
        <w:t>ผลการใช้จ่ายงบประมาณประจำปี 256</w:t>
      </w:r>
      <w:r w:rsidR="002C68EA">
        <w:rPr>
          <w:rFonts w:ascii="TH SarabunIT๙" w:eastAsia="Cordia New" w:hAnsi="TH SarabunIT๙" w:cs="TH SarabunIT๙" w:hint="cs"/>
          <w:sz w:val="32"/>
          <w:szCs w:val="32"/>
          <w:cs/>
        </w:rPr>
        <w:t>๙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รอบ 6</w:t>
      </w:r>
      <w:r w:rsidR="006A503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>เดือนแรก เพื่อนำไปใช้เป็น</w:t>
      </w:r>
      <w:r w:rsidR="006375DA">
        <w:rPr>
          <w:rFonts w:ascii="TH SarabunIT๙" w:eastAsia="Cordia New" w:hAnsi="TH SarabunIT๙" w:cs="TH SarabunIT๙" w:hint="cs"/>
          <w:sz w:val="32"/>
          <w:szCs w:val="32"/>
          <w:cs/>
        </w:rPr>
        <w:t>ข้</w:t>
      </w:r>
      <w:r w:rsidR="00657C5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อมูลในการเผยแพร่ 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>ตาม</w:t>
      </w:r>
      <w:r w:rsidR="007630B0" w:rsidRPr="007630B0">
        <w:rPr>
          <w:rFonts w:ascii="TH SarabunIT๙" w:eastAsia="Cordia New" w:hAnsi="TH SarabunIT๙" w:cs="TH SarabunIT๙"/>
          <w:sz w:val="32"/>
          <w:szCs w:val="32"/>
          <w:cs/>
        </w:rPr>
        <w:t>โครงการประเมินคุณธรรมและความโปร่งใสในการดำเนินงานของหน่วยงานภาครัฐ</w:t>
      </w:r>
      <w:r w:rsidR="007630B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ของ</w:t>
      </w:r>
      <w:r w:rsidR="007630B0" w:rsidRPr="007630B0">
        <w:rPr>
          <w:rFonts w:ascii="TH SarabunIT๙" w:eastAsia="Cordia New" w:hAnsi="TH SarabunIT๙" w:cs="TH SarabunIT๙"/>
          <w:sz w:val="32"/>
          <w:szCs w:val="32"/>
          <w:cs/>
        </w:rPr>
        <w:t>สำนักงานคณะกรรมการป้องกันและปราบปรามการท</w:t>
      </w:r>
      <w:r w:rsidR="007630B0">
        <w:rPr>
          <w:rFonts w:ascii="TH SarabunIT๙" w:eastAsia="Cordia New" w:hAnsi="TH SarabunIT๙" w:cs="TH SarabunIT๙"/>
          <w:sz w:val="32"/>
          <w:szCs w:val="32"/>
          <w:cs/>
        </w:rPr>
        <w:t>ุจริตแห่งชาติ (สำนักงาน ป.ป.ช.)</w:t>
      </w:r>
      <w:r w:rsidR="005E6D2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14:paraId="3B456C77" w14:textId="7C08A5AC" w:rsidR="00DA3554" w:rsidRPr="001D1789" w:rsidRDefault="001A2024" w:rsidP="00657C5F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11A6EC0D" wp14:editId="50322426">
            <wp:simplePos x="0" y="0"/>
            <wp:positionH relativeFrom="column">
              <wp:posOffset>2830982</wp:posOffset>
            </wp:positionH>
            <wp:positionV relativeFrom="paragraph">
              <wp:posOffset>134020</wp:posOffset>
            </wp:positionV>
            <wp:extent cx="682315" cy="574202"/>
            <wp:effectExtent l="57150" t="57150" r="41910" b="54610"/>
            <wp:wrapNone/>
            <wp:docPr id="17848034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03422" name="รูปภาพ 178480342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29462" r="31410" b="23906"/>
                    <a:stretch>
                      <a:fillRect/>
                    </a:stretch>
                  </pic:blipFill>
                  <pic:spPr bwMode="auto">
                    <a:xfrm rot="505238">
                      <a:off x="0" y="0"/>
                      <a:ext cx="686477" cy="577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554" w:rsidRPr="001D1789">
        <w:rPr>
          <w:rFonts w:ascii="TH SarabunIT๙" w:eastAsia="Cordia New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715EDE41" w14:textId="11693B05" w:rsidR="00DA3554" w:rsidRPr="001D1789" w:rsidRDefault="006A5031" w:rsidP="00DA3554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bookmarkStart w:id="0" w:name="_Hlk196688242"/>
      <w:r>
        <w:rPr>
          <w:rFonts w:ascii="TH SarabunIT๙" w:eastAsia="Cordia New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1" locked="0" layoutInCell="1" allowOverlap="1" wp14:anchorId="71529CE0" wp14:editId="721EC7E6">
            <wp:simplePos x="0" y="0"/>
            <wp:positionH relativeFrom="column">
              <wp:posOffset>4167505</wp:posOffset>
            </wp:positionH>
            <wp:positionV relativeFrom="paragraph">
              <wp:posOffset>6589395</wp:posOffset>
            </wp:positionV>
            <wp:extent cx="1729740" cy="885190"/>
            <wp:effectExtent l="0" t="0" r="381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554"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</w:t>
      </w:r>
      <w:r w:rsidR="00601344">
        <w:rPr>
          <w:rFonts w:ascii="TH SarabunIT๙" w:eastAsia="Cordia New" w:hAnsi="TH SarabunIT๙" w:cs="TH SarabunIT๙" w:hint="cs"/>
          <w:sz w:val="32"/>
          <w:szCs w:val="32"/>
          <w:cs/>
        </w:rPr>
        <w:t>ว่าที่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>พ</w:t>
      </w:r>
      <w:r w:rsidR="00DA3554">
        <w:rPr>
          <w:rFonts w:ascii="TH SarabunIT๙" w:eastAsia="Cordia New" w:hAnsi="TH SarabunIT๙" w:cs="TH SarabunIT๙" w:hint="cs"/>
          <w:sz w:val="32"/>
          <w:szCs w:val="32"/>
          <w:cs/>
        </w:rPr>
        <w:t>.ต.</w:t>
      </w:r>
      <w:r w:rsidR="00601344">
        <w:rPr>
          <w:rFonts w:ascii="TH SarabunIT๙" w:eastAsia="Cordia New" w:hAnsi="TH SarabunIT๙" w:cs="TH SarabunIT๙" w:hint="cs"/>
          <w:sz w:val="32"/>
          <w:szCs w:val="32"/>
          <w:cs/>
        </w:rPr>
        <w:t>ต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</w:p>
    <w:p w14:paraId="5F815953" w14:textId="52C5BC94" w:rsidR="00DA3554" w:rsidRPr="001D1789" w:rsidRDefault="00DA3554" w:rsidP="001F156A">
      <w:pPr>
        <w:spacing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         </w:t>
      </w:r>
      <w:proofErr w:type="gramStart"/>
      <w:r w:rsidRPr="001D1789">
        <w:rPr>
          <w:rFonts w:ascii="TH SarabunIT๙" w:eastAsia="Cordia New" w:hAnsi="TH SarabunIT๙" w:cs="TH SarabunIT๙"/>
          <w:sz w:val="32"/>
          <w:szCs w:val="32"/>
          <w:lang w:val="en-GB"/>
        </w:rPr>
        <w:t xml:space="preserve">( </w:t>
      </w:r>
      <w:r w:rsidR="00601344">
        <w:rPr>
          <w:rFonts w:ascii="TH SarabunIT๙" w:eastAsia="Cordia New" w:hAnsi="TH SarabunIT๙" w:cs="TH SarabunIT๙" w:hint="cs"/>
          <w:sz w:val="32"/>
          <w:szCs w:val="32"/>
          <w:cs/>
        </w:rPr>
        <w:t>เอกราช</w:t>
      </w:r>
      <w:proofErr w:type="gramEnd"/>
      <w:r w:rsidR="0060134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พุทธานุวัติกุล</w:t>
      </w:r>
      <w:r w:rsidRPr="001D1789">
        <w:rPr>
          <w:rFonts w:ascii="TH SarabunIT๙" w:eastAsia="Cordia New" w:hAnsi="TH SarabunIT๙" w:cs="TH SarabunIT๙"/>
          <w:sz w:val="32"/>
          <w:szCs w:val="32"/>
          <w:lang w:val="en-GB"/>
        </w:rPr>
        <w:t>)</w:t>
      </w:r>
      <w:r w:rsidRPr="001D178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14:paraId="004CACC8" w14:textId="516E91B1" w:rsidR="00DA3554" w:rsidRPr="001D1789" w:rsidRDefault="00DA3554" w:rsidP="001F156A">
      <w:pPr>
        <w:spacing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6A503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60134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</w:t>
      </w:r>
      <w:r w:rsidR="006A5031">
        <w:rPr>
          <w:rFonts w:ascii="TH SarabunIT๙" w:eastAsia="Cordia New" w:hAnsi="TH SarabunIT๙" w:cs="TH SarabunIT๙" w:hint="cs"/>
          <w:sz w:val="32"/>
          <w:szCs w:val="32"/>
          <w:cs/>
        </w:rPr>
        <w:t>สว</w:t>
      </w:r>
      <w:r w:rsidR="00601344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1F156A">
        <w:rPr>
          <w:rFonts w:ascii="TH SarabunIT๙" w:eastAsia="Cordia New" w:hAnsi="TH SarabunIT๙" w:cs="TH SarabunIT๙" w:hint="cs"/>
          <w:sz w:val="32"/>
          <w:szCs w:val="32"/>
          <w:cs/>
        </w:rPr>
        <w:t>อก.สภ</w:t>
      </w:r>
      <w:r w:rsidR="006A5031">
        <w:rPr>
          <w:rFonts w:ascii="TH SarabunIT๙" w:eastAsia="Cordia New" w:hAnsi="TH SarabunIT๙" w:cs="TH SarabunIT๙"/>
          <w:sz w:val="32"/>
          <w:szCs w:val="32"/>
        </w:rPr>
        <w:t>.</w:t>
      </w:r>
      <w:r w:rsidR="00E54D1B">
        <w:rPr>
          <w:rFonts w:ascii="TH SarabunIT๙" w:eastAsia="Cordia New" w:hAnsi="TH SarabunIT๙" w:cs="TH SarabunIT๙" w:hint="cs"/>
          <w:sz w:val="32"/>
          <w:szCs w:val="32"/>
          <w:cs/>
        </w:rPr>
        <w:t>จะแนะ</w:t>
      </w:r>
    </w:p>
    <w:p w14:paraId="188D3027" w14:textId="08497292" w:rsidR="00DA3554" w:rsidRDefault="00DA3554" w:rsidP="00DA3554"/>
    <w:bookmarkEnd w:id="0"/>
    <w:p w14:paraId="7B7D042F" w14:textId="5C494189" w:rsidR="00657C5F" w:rsidRDefault="00657C5F" w:rsidP="00657C5F">
      <w:pPr>
        <w:spacing w:after="0" w:line="240" w:lineRule="auto"/>
      </w:pPr>
    </w:p>
    <w:p w14:paraId="06167A3E" w14:textId="4F84171C" w:rsidR="00DA3554" w:rsidRDefault="00DA3554" w:rsidP="00657C5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ความเห็นผู้บังคับบัญชา</w:t>
      </w:r>
    </w:p>
    <w:p w14:paraId="275C4942" w14:textId="4A9C7BAB" w:rsidR="00DA3554" w:rsidRDefault="00FD5B86" w:rsidP="00FD5B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-</w:t>
      </w:r>
      <w:r w:rsidRPr="00FD5B86">
        <w:rPr>
          <w:rFonts w:ascii="TH SarabunIT๙" w:hAnsi="TH SarabunIT๙" w:cs="TH SarabunIT๙" w:hint="cs"/>
          <w:sz w:val="32"/>
          <w:szCs w:val="32"/>
          <w:cs/>
        </w:rPr>
        <w:t>ทราบ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A732D50" w14:textId="135C1580" w:rsidR="00FD5B86" w:rsidRDefault="00FD5B86" w:rsidP="00FD5B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-ดำเนินการเผยแพร่ข้อมูลการใช้งบประมาณ รอบ 6 เดือนแรก</w:t>
      </w:r>
    </w:p>
    <w:p w14:paraId="4F9E22B7" w14:textId="0423C6DD" w:rsidR="00FD5B86" w:rsidRPr="00FD5B86" w:rsidRDefault="00FD5B86" w:rsidP="00FD5B8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ของปีงบประมาณ พ.ศ.256</w:t>
      </w:r>
      <w:r w:rsidR="00E617F5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</w:p>
    <w:p w14:paraId="00A6995B" w14:textId="6B90B0A0" w:rsidR="00657C5F" w:rsidRDefault="001A2024" w:rsidP="00657C5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0B7F047" wp14:editId="61F35C8B">
            <wp:simplePos x="0" y="0"/>
            <wp:positionH relativeFrom="column">
              <wp:posOffset>581025</wp:posOffset>
            </wp:positionH>
            <wp:positionV relativeFrom="paragraph">
              <wp:posOffset>94615</wp:posOffset>
            </wp:positionV>
            <wp:extent cx="866775" cy="809274"/>
            <wp:effectExtent l="0" t="0" r="0" b="0"/>
            <wp:wrapNone/>
            <wp:docPr id="170312104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21049" name="รูปภาพ 1703121049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09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B86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14:paraId="1255E77E" w14:textId="5055F9AA" w:rsidR="00DA3554" w:rsidRDefault="00657C5F" w:rsidP="00657C5F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พ.ต.อ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A5031">
        <w:rPr>
          <w:noProof/>
        </w:rPr>
        <w:t xml:space="preserve">   </w:t>
      </w:r>
    </w:p>
    <w:p w14:paraId="049E7F6E" w14:textId="1DB37770" w:rsidR="00DA3554" w:rsidRDefault="00657C5F" w:rsidP="00657C5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="00DA3554">
        <w:rPr>
          <w:rFonts w:ascii="TH SarabunIT๙" w:hAnsi="TH SarabunIT๙" w:cs="TH SarabunIT๙"/>
          <w:sz w:val="32"/>
          <w:szCs w:val="32"/>
        </w:rPr>
        <w:t>(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1344">
        <w:rPr>
          <w:rFonts w:ascii="TH SarabunIT๙" w:hAnsi="TH SarabunIT๙" w:cs="TH SarabunIT๙" w:hint="cs"/>
          <w:sz w:val="32"/>
          <w:szCs w:val="32"/>
          <w:cs/>
        </w:rPr>
        <w:t>วีระศักดิ์</w:t>
      </w:r>
      <w:proofErr w:type="gramEnd"/>
      <w:r w:rsidR="0060134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gramStart"/>
      <w:r w:rsidR="00601344">
        <w:rPr>
          <w:rFonts w:ascii="TH SarabunIT๙" w:hAnsi="TH SarabunIT๙" w:cs="TH SarabunIT๙" w:hint="cs"/>
          <w:sz w:val="32"/>
          <w:szCs w:val="32"/>
          <w:cs/>
        </w:rPr>
        <w:t>เพอแสละ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3554"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4F8B55D8" w14:textId="11B37A4A" w:rsidR="00DA3554" w:rsidRDefault="00EE0D2A" w:rsidP="00EE0D2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657C5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A503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DA3554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E54D1B">
        <w:rPr>
          <w:rFonts w:ascii="TH SarabunIT๙" w:hAnsi="TH SarabunIT๙" w:cs="TH SarabunIT๙" w:hint="cs"/>
          <w:sz w:val="32"/>
          <w:szCs w:val="32"/>
          <w:cs/>
        </w:rPr>
        <w:t>จะแนะ</w:t>
      </w:r>
    </w:p>
    <w:p w14:paraId="2F692E7A" w14:textId="77777777" w:rsidR="00EE0D2A" w:rsidRDefault="00EE0D2A" w:rsidP="00EE0D2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7128C8CC" w14:textId="77777777" w:rsidR="00DA3554" w:rsidRDefault="00DA3554" w:rsidP="00DA3554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4AC2914" w14:textId="0E10B6BF" w:rsidR="002A57CC" w:rsidRDefault="002A57CC"/>
    <w:p w14:paraId="7CDA6825" w14:textId="77777777" w:rsidR="003B021D" w:rsidRDefault="003B021D">
      <w:pPr>
        <w:rPr>
          <w:cs/>
        </w:rPr>
        <w:sectPr w:rsidR="003B021D" w:rsidSect="00235D16">
          <w:pgSz w:w="12240" w:h="15840"/>
          <w:pgMar w:top="709" w:right="1440" w:bottom="567" w:left="1440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Y="-1440"/>
        <w:tblW w:w="14862" w:type="dxa"/>
        <w:tblLook w:val="04A0" w:firstRow="1" w:lastRow="0" w:firstColumn="1" w:lastColumn="0" w:noHBand="0" w:noVBand="1"/>
      </w:tblPr>
      <w:tblGrid>
        <w:gridCol w:w="702"/>
        <w:gridCol w:w="2772"/>
        <w:gridCol w:w="1665"/>
        <w:gridCol w:w="1363"/>
        <w:gridCol w:w="1363"/>
        <w:gridCol w:w="1364"/>
        <w:gridCol w:w="1470"/>
        <w:gridCol w:w="1436"/>
        <w:gridCol w:w="1363"/>
        <w:gridCol w:w="1364"/>
      </w:tblGrid>
      <w:tr w:rsidR="00601344" w:rsidRPr="00601344" w14:paraId="45022B46" w14:textId="77777777" w:rsidTr="005F3695">
        <w:trPr>
          <w:trHeight w:val="993"/>
        </w:trPr>
        <w:tc>
          <w:tcPr>
            <w:tcW w:w="148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67B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รายงานการเบิกจ่าย งบจัดสรรประจำปีงบประมาณ พ.ศ.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2569</w:t>
            </w:r>
          </w:p>
        </w:tc>
      </w:tr>
      <w:tr w:rsidR="00601344" w:rsidRPr="00601344" w14:paraId="45F751DC" w14:textId="77777777" w:rsidTr="00601344">
        <w:trPr>
          <w:trHeight w:val="377"/>
        </w:trPr>
        <w:tc>
          <w:tcPr>
            <w:tcW w:w="148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EFD2" w14:textId="54D46396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โครงการบังคับใช้ก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ฎ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หมายอำนวยความยุติธรรม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และการบริการประชาชน กิจกรรมการ บังคับใช้ก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ฎ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หมายและบริการประชาชน</w:t>
            </w:r>
          </w:p>
        </w:tc>
      </w:tr>
      <w:tr w:rsidR="00601344" w:rsidRPr="00601344" w14:paraId="3E1E0183" w14:textId="77777777" w:rsidTr="00601344">
        <w:trPr>
          <w:trHeight w:val="377"/>
        </w:trPr>
        <w:tc>
          <w:tcPr>
            <w:tcW w:w="1486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477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สภ.จะแนะ ไตรมาสที่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1-2 ( 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68  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ถึง มี.ค.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69 )</w:t>
            </w:r>
          </w:p>
        </w:tc>
      </w:tr>
      <w:tr w:rsidR="00601344" w:rsidRPr="00601344" w14:paraId="02E7F58F" w14:textId="77777777" w:rsidTr="00601344">
        <w:trPr>
          <w:trHeight w:val="377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2CC64C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C024ED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165597B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จำนวนเงิน ที่ได้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A994C0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 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4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BC8B1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 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304586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</w:tr>
      <w:tr w:rsidR="00601344" w:rsidRPr="00601344" w14:paraId="7E087C6E" w14:textId="77777777" w:rsidTr="00601344">
        <w:trPr>
          <w:trHeight w:val="377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41431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759D8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E8D3C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รับจัดสรร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D0181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ต.ค.-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690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พ.ย.-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65F1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ธ.ค.-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67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F9DD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93BD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ก.พ.-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80F5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5F72E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601344" w:rsidRPr="00601344" w14:paraId="6D9B52E4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A92E1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19297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 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OT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15DF5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1,230,000.00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E5533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205,000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74D29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205,000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7EA3F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205,000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2504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205,000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D6729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205,000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B8DC6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205,000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AC4C3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</w:tr>
      <w:tr w:rsidR="00601344" w:rsidRPr="00601344" w14:paraId="7F084D7C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7DDCD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EDBE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ค่าเบี้ยประชุมกรรมการ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7DFF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-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6FA9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7FF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3CFFC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EE06C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45BF6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C635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8B0EC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-   </w:t>
            </w:r>
          </w:p>
        </w:tc>
      </w:tr>
      <w:tr w:rsidR="00601344" w:rsidRPr="00601344" w14:paraId="7BB311DA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82A2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D72F7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06026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6,300.00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535E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C1484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BDDDA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ABC21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FFDA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71B12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6951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-   </w:t>
            </w:r>
          </w:p>
        </w:tc>
      </w:tr>
      <w:tr w:rsidR="00601344" w:rsidRPr="00601344" w14:paraId="175E0F2D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0D8B3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1249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4A6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100.00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AD04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5B1A7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166F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24DB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CDB9F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230B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2A62F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-   </w:t>
            </w:r>
          </w:p>
        </w:tc>
      </w:tr>
      <w:tr w:rsidR="00601344" w:rsidRPr="00601344" w14:paraId="076F6F32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8EA5F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3FAC1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7997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1,000.00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6BAB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64544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176D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B7348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28452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B1E98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1A122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-   </w:t>
            </w:r>
          </w:p>
        </w:tc>
      </w:tr>
      <w:tr w:rsidR="00601344" w:rsidRPr="00601344" w14:paraId="320A3897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97C79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90758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BAF8E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2,500.00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ACCB4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E172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93E7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AD551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5A72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88EF9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1ABD8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-   </w:t>
            </w:r>
          </w:p>
        </w:tc>
      </w:tr>
      <w:tr w:rsidR="00601344" w:rsidRPr="00601344" w14:paraId="4E12A2B0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9B865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3D5BA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ค่าเบี้ยเลี้ยง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ที่พัก พาหนะ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3502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57,600.00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D71E7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9,600.00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7A58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9,600.00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4FFA3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9,600.00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C56A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9,600.00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4C0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9,600.00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16355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9,600.00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C8AB9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</w:tr>
      <w:tr w:rsidR="00601344" w:rsidRPr="00601344" w14:paraId="4A9A0F5B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81EB7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F3816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76329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23,200.00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3D417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C590A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09093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-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3D3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4D48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92B0F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5C241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601344" w:rsidRPr="00601344" w14:paraId="4F00A79A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BE470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75003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6D31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51,400.00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AAC12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FC03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F84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7E27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75BE9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DC6E5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2372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601344" w:rsidRPr="00601344" w14:paraId="734BD587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A9AF5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784F0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คชจ.ในการส่งหมายเรียกพยาน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E685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500.00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5568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C4F8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976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085A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53A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7AF8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709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601344" w:rsidRPr="00601344" w14:paraId="71F0534A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9979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11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937E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62F20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9,000.00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ABD1C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5B6E2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5E287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3A7E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F1B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5373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C255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601344" w:rsidRPr="00601344" w14:paraId="2A3737CE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826EF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6BC6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79AC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1,462,300.00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A728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840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C8406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-  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8E7A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3D648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5AA7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291F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601344" w:rsidRPr="00601344" w14:paraId="1ABC4EFD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A9C9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25697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BF2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6,400.00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18B37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68D3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D884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-  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0FC1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23C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3EEA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25965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601344" w:rsidRPr="00601344" w14:paraId="5DC13F8C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EFB7A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260AC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368CB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8,100.00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82A7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B360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358D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5918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E17C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61DE1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4ED52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601344" w:rsidRPr="00601344" w14:paraId="43D19CFE" w14:textId="77777777" w:rsidTr="00601344">
        <w:trPr>
          <w:trHeight w:val="37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FD91D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92605" w14:textId="77777777" w:rsidR="00601344" w:rsidRPr="00601344" w:rsidRDefault="00601344" w:rsidP="00601344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46AA8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66,800.00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C6487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11,150.00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8368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11,130.00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309FE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11,130.00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32D9D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11,130.00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9BFCB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11,130.00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ADD5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11,130.00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8B1C" w14:textId="77777777" w:rsidR="00601344" w:rsidRPr="00601344" w:rsidRDefault="00601344" w:rsidP="00601344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sz w:val="32"/>
                <w:szCs w:val="32"/>
              </w:rPr>
              <w:t>100</w:t>
            </w:r>
          </w:p>
        </w:tc>
      </w:tr>
      <w:tr w:rsidR="00601344" w:rsidRPr="00601344" w14:paraId="0377796A" w14:textId="77777777" w:rsidTr="00601344">
        <w:trPr>
          <w:trHeight w:val="438"/>
        </w:trPr>
        <w:tc>
          <w:tcPr>
            <w:tcW w:w="3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80A4B9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รวมงบที่ได้รับการจัดสรร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C2EFC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2,925,200.00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37B53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225,750.00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EE9B5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225,730.00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89454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225,730.00 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309D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225,730.00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89F32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 225,730.00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028CA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 225,730.00 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9AF51" w14:textId="77777777" w:rsidR="00601344" w:rsidRPr="00601344" w:rsidRDefault="00601344" w:rsidP="0060134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6013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98.47 </w:t>
            </w:r>
          </w:p>
        </w:tc>
      </w:tr>
    </w:tbl>
    <w:p w14:paraId="4A2D0BA8" w14:textId="530910D5" w:rsidR="00502B0A" w:rsidRPr="00601344" w:rsidRDefault="00601344" w:rsidP="0068564E">
      <w:pPr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601344">
        <w:rPr>
          <w:rFonts w:ascii="TH SarabunIT๙" w:hAnsi="TH SarabunIT๙" w:cs="TH SarabunIT๙" w:hint="cs"/>
          <w:sz w:val="32"/>
          <w:szCs w:val="32"/>
          <w:cs/>
        </w:rPr>
        <w:t>ข้อมูล ณ วันที่ 31 มีนาคม 2569</w:t>
      </w:r>
      <w:r w:rsidR="003D01C8" w:rsidRPr="0060134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E22CB9" w:rsidRPr="00601344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="00502B0A" w:rsidRPr="0060134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</w:t>
      </w:r>
    </w:p>
    <w:p w14:paraId="333A57A9" w14:textId="7F098231" w:rsidR="0068564E" w:rsidRDefault="001A2024" w:rsidP="0068564E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4ED4E11" wp14:editId="0CF65A50">
            <wp:simplePos x="0" y="0"/>
            <wp:positionH relativeFrom="column">
              <wp:posOffset>7115175</wp:posOffset>
            </wp:positionH>
            <wp:positionV relativeFrom="paragraph">
              <wp:posOffset>220980</wp:posOffset>
            </wp:positionV>
            <wp:extent cx="866775" cy="809274"/>
            <wp:effectExtent l="0" t="0" r="0" b="0"/>
            <wp:wrapNone/>
            <wp:docPr id="9185782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21049" name="รูปภาพ 1703121049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09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B0A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E22CB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D01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134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D01C8">
        <w:rPr>
          <w:rFonts w:ascii="TH SarabunPSK" w:hAnsi="TH SarabunPSK" w:cs="TH SarabunPSK" w:hint="cs"/>
          <w:sz w:val="32"/>
          <w:szCs w:val="32"/>
          <w:cs/>
        </w:rPr>
        <w:t>ตรวจแล้วถูกต้อง                                                                                                   ตรวจแล้วถูกต้อง</w:t>
      </w:r>
      <w:r w:rsidR="003D01C8">
        <w:rPr>
          <w:rFonts w:ascii="TH SarabunIT๙" w:eastAsia="Cordia New" w:hAnsi="TH SarabunIT๙" w:cs="TH SarabunIT๙"/>
          <w:sz w:val="32"/>
          <w:szCs w:val="32"/>
        </w:rPr>
        <w:t xml:space="preserve"> </w:t>
      </w:r>
    </w:p>
    <w:p w14:paraId="3D728D09" w14:textId="27ECC855" w:rsidR="003D01C8" w:rsidRDefault="001A2024" w:rsidP="00601344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7456" behindDoc="1" locked="0" layoutInCell="1" allowOverlap="1" wp14:anchorId="16A5DBD3" wp14:editId="0E34307F">
            <wp:simplePos x="0" y="0"/>
            <wp:positionH relativeFrom="column">
              <wp:posOffset>2028825</wp:posOffset>
            </wp:positionH>
            <wp:positionV relativeFrom="paragraph">
              <wp:posOffset>81915</wp:posOffset>
            </wp:positionV>
            <wp:extent cx="682315" cy="574202"/>
            <wp:effectExtent l="57150" t="57150" r="41910" b="54610"/>
            <wp:wrapNone/>
            <wp:docPr id="19680081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03422" name="รูปภาพ 178480342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29462" r="31410" b="23906"/>
                    <a:stretch>
                      <a:fillRect/>
                    </a:stretch>
                  </pic:blipFill>
                  <pic:spPr bwMode="auto">
                    <a:xfrm rot="505238">
                      <a:off x="0" y="0"/>
                      <a:ext cx="682315" cy="574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CB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06E344CB" w14:textId="13048B45" w:rsidR="00CB1B77" w:rsidRDefault="003D01C8" w:rsidP="003D01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9B5E3F">
        <w:rPr>
          <w:rFonts w:ascii="TH SarabunPSK" w:hAnsi="TH SarabunPSK" w:cs="TH SarabunPSK"/>
          <w:sz w:val="32"/>
          <w:szCs w:val="32"/>
        </w:rPr>
        <w:t xml:space="preserve">                          </w:t>
      </w:r>
      <w:r w:rsidR="00601344">
        <w:rPr>
          <w:rFonts w:ascii="TH SarabunPSK" w:hAnsi="TH SarabunPSK" w:cs="TH SarabunPSK"/>
          <w:sz w:val="32"/>
          <w:szCs w:val="32"/>
        </w:rPr>
        <w:t xml:space="preserve"> </w:t>
      </w:r>
      <w:r w:rsidR="009B5E3F">
        <w:rPr>
          <w:rFonts w:ascii="TH SarabunPSK" w:hAnsi="TH SarabunPSK" w:cs="TH SarabunPSK"/>
          <w:sz w:val="32"/>
          <w:szCs w:val="32"/>
        </w:rPr>
        <w:t xml:space="preserve"> </w:t>
      </w:r>
      <w:r w:rsidR="00601344">
        <w:rPr>
          <w:rFonts w:ascii="TH SarabunPSK" w:hAnsi="TH SarabunPSK" w:cs="TH SarabunPSK" w:hint="cs"/>
          <w:sz w:val="32"/>
          <w:szCs w:val="32"/>
          <w:cs/>
        </w:rPr>
        <w:t>ว่าที่</w:t>
      </w:r>
      <w:r w:rsidR="009B5E3F">
        <w:rPr>
          <w:rFonts w:ascii="TH SarabunPSK" w:hAnsi="TH SarabunPSK" w:cs="TH SarabunPSK"/>
          <w:sz w:val="32"/>
          <w:szCs w:val="32"/>
        </w:rPr>
        <w:t xml:space="preserve"> </w:t>
      </w:r>
      <w:r w:rsidR="009B5E3F">
        <w:rPr>
          <w:rFonts w:ascii="TH SarabunPSK" w:hAnsi="TH SarabunPSK" w:cs="TH SarabunPSK" w:hint="cs"/>
          <w:sz w:val="32"/>
          <w:szCs w:val="32"/>
          <w:cs/>
        </w:rPr>
        <w:t>พ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9B5E3F">
        <w:rPr>
          <w:rFonts w:ascii="TH SarabunPSK" w:hAnsi="TH SarabunPSK" w:cs="TH SarabunPSK" w:hint="cs"/>
          <w:sz w:val="32"/>
          <w:szCs w:val="32"/>
          <w:cs/>
        </w:rPr>
        <w:t>ต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601344">
        <w:rPr>
          <w:rFonts w:ascii="TH SarabunPSK" w:hAnsi="TH SarabunPSK" w:cs="TH SarabunPSK" w:hint="cs"/>
          <w:sz w:val="32"/>
          <w:szCs w:val="32"/>
          <w:cs/>
        </w:rPr>
        <w:t>ต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CB1B7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</w:t>
      </w:r>
      <w:r w:rsidR="00E22CB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B1B77">
        <w:rPr>
          <w:rFonts w:ascii="TH SarabunPSK" w:hAnsi="TH SarabunPSK" w:cs="TH SarabunPSK" w:hint="cs"/>
          <w:sz w:val="32"/>
          <w:szCs w:val="32"/>
          <w:cs/>
        </w:rPr>
        <w:t xml:space="preserve"> พ</w:t>
      </w:r>
      <w:r w:rsidR="00CB1B77">
        <w:rPr>
          <w:rFonts w:ascii="TH SarabunPSK" w:hAnsi="TH SarabunPSK" w:cs="TH SarabunPSK"/>
          <w:sz w:val="32"/>
          <w:szCs w:val="32"/>
        </w:rPr>
        <w:t>.</w:t>
      </w:r>
      <w:r w:rsidR="00CB1B77">
        <w:rPr>
          <w:rFonts w:ascii="TH SarabunPSK" w:hAnsi="TH SarabunPSK" w:cs="TH SarabunPSK" w:hint="cs"/>
          <w:sz w:val="32"/>
          <w:szCs w:val="32"/>
          <w:cs/>
        </w:rPr>
        <w:t>ต</w:t>
      </w:r>
      <w:r w:rsidR="00CB1B77">
        <w:rPr>
          <w:rFonts w:ascii="TH SarabunPSK" w:hAnsi="TH SarabunPSK" w:cs="TH SarabunPSK"/>
          <w:sz w:val="32"/>
          <w:szCs w:val="32"/>
        </w:rPr>
        <w:t>.</w:t>
      </w:r>
      <w:r w:rsidR="00CB1B77">
        <w:rPr>
          <w:rFonts w:ascii="TH SarabunPSK" w:hAnsi="TH SarabunPSK" w:cs="TH SarabunPSK" w:hint="cs"/>
          <w:sz w:val="32"/>
          <w:szCs w:val="32"/>
          <w:cs/>
        </w:rPr>
        <w:t>อ</w:t>
      </w:r>
      <w:r w:rsidR="00CB1B77">
        <w:rPr>
          <w:rFonts w:ascii="TH SarabunPSK" w:hAnsi="TH SarabunPSK" w:cs="TH SarabunPSK"/>
          <w:sz w:val="32"/>
          <w:szCs w:val="32"/>
        </w:rPr>
        <w:t>.</w:t>
      </w:r>
    </w:p>
    <w:p w14:paraId="4B289962" w14:textId="1A1934BC" w:rsidR="00CB1B77" w:rsidRDefault="00CB1B77" w:rsidP="003D01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3D01C8">
        <w:rPr>
          <w:rFonts w:ascii="TH SarabunPSK" w:hAnsi="TH SarabunPSK" w:cs="TH SarabunPSK"/>
          <w:sz w:val="32"/>
          <w:szCs w:val="32"/>
        </w:rPr>
        <w:t xml:space="preserve">                                      </w:t>
      </w:r>
      <w:proofErr w:type="gramStart"/>
      <w:r w:rsidR="009B5E3F">
        <w:rPr>
          <w:rFonts w:ascii="TH SarabunPSK" w:hAnsi="TH SarabunPSK" w:cs="TH SarabunPSK"/>
          <w:sz w:val="32"/>
          <w:szCs w:val="32"/>
        </w:rPr>
        <w:t>(</w:t>
      </w:r>
      <w:r w:rsidR="002C68EA">
        <w:rPr>
          <w:rFonts w:ascii="TH SarabunPSK" w:hAnsi="TH SarabunPSK" w:cs="TH SarabunPSK"/>
          <w:sz w:val="32"/>
          <w:szCs w:val="32"/>
        </w:rPr>
        <w:t xml:space="preserve"> </w:t>
      </w:r>
      <w:r w:rsidR="00601344">
        <w:rPr>
          <w:rFonts w:ascii="TH SarabunPSK" w:hAnsi="TH SarabunPSK" w:cs="TH SarabunPSK" w:hint="cs"/>
          <w:sz w:val="32"/>
          <w:szCs w:val="32"/>
          <w:cs/>
        </w:rPr>
        <w:t>เอกราช</w:t>
      </w:r>
      <w:proofErr w:type="gramEnd"/>
      <w:r w:rsidR="006013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601344">
        <w:rPr>
          <w:rFonts w:ascii="TH SarabunPSK" w:hAnsi="TH SarabunPSK" w:cs="TH SarabunPSK" w:hint="cs"/>
          <w:sz w:val="32"/>
          <w:szCs w:val="32"/>
          <w:cs/>
        </w:rPr>
        <w:t>พุทธานุว</w:t>
      </w:r>
      <w:r w:rsidR="001A2024">
        <w:rPr>
          <w:rFonts w:ascii="TH SarabunPSK" w:hAnsi="TH SarabunPSK" w:cs="TH SarabunPSK" w:hint="cs"/>
          <w:sz w:val="32"/>
          <w:szCs w:val="32"/>
          <w:cs/>
        </w:rPr>
        <w:t>ั</w:t>
      </w:r>
      <w:r w:rsidR="00601344">
        <w:rPr>
          <w:rFonts w:ascii="TH SarabunPSK" w:hAnsi="TH SarabunPSK" w:cs="TH SarabunPSK" w:hint="cs"/>
          <w:sz w:val="32"/>
          <w:szCs w:val="32"/>
          <w:cs/>
        </w:rPr>
        <w:t>ติกุล</w:t>
      </w:r>
      <w:r w:rsidR="002C68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B5E3F">
        <w:rPr>
          <w:rFonts w:ascii="TH SarabunPSK" w:hAnsi="TH SarabunPSK" w:cs="TH SarabunPSK"/>
          <w:sz w:val="32"/>
          <w:szCs w:val="32"/>
        </w:rPr>
        <w:t>)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   (</w:t>
      </w:r>
      <w:proofErr w:type="gramEnd"/>
      <w:r w:rsidR="002C68EA">
        <w:rPr>
          <w:rFonts w:ascii="TH SarabunPSK" w:hAnsi="TH SarabunPSK" w:cs="TH SarabunPSK"/>
          <w:sz w:val="32"/>
          <w:szCs w:val="32"/>
        </w:rPr>
        <w:t xml:space="preserve"> </w:t>
      </w:r>
      <w:r w:rsidR="00601344">
        <w:rPr>
          <w:rFonts w:ascii="TH SarabunPSK" w:hAnsi="TH SarabunPSK" w:cs="TH SarabunPSK" w:hint="cs"/>
          <w:sz w:val="32"/>
          <w:szCs w:val="32"/>
          <w:cs/>
        </w:rPr>
        <w:t xml:space="preserve">วีระศักดิ์ </w:t>
      </w:r>
      <w:proofErr w:type="gramStart"/>
      <w:r w:rsidR="00601344">
        <w:rPr>
          <w:rFonts w:ascii="TH SarabunPSK" w:hAnsi="TH SarabunPSK" w:cs="TH SarabunPSK" w:hint="cs"/>
          <w:sz w:val="32"/>
          <w:szCs w:val="32"/>
          <w:cs/>
        </w:rPr>
        <w:t>เพอแสละ</w:t>
      </w:r>
      <w:r w:rsidR="002C68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)</w:t>
      </w:r>
      <w:proofErr w:type="gramEnd"/>
    </w:p>
    <w:p w14:paraId="6546F43A" w14:textId="3403C63E" w:rsidR="00CB1B77" w:rsidRDefault="00CB1B77" w:rsidP="003D01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="009B5E3F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B5E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1344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9B5E3F">
        <w:rPr>
          <w:rFonts w:ascii="TH SarabunPSK" w:hAnsi="TH SarabunPSK" w:cs="TH SarabunPSK" w:hint="cs"/>
          <w:sz w:val="32"/>
          <w:szCs w:val="32"/>
          <w:cs/>
        </w:rPr>
        <w:t>สว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9B5E3F">
        <w:rPr>
          <w:rFonts w:ascii="TH SarabunPSK" w:hAnsi="TH SarabunPSK" w:cs="TH SarabunPSK" w:hint="cs"/>
          <w:sz w:val="32"/>
          <w:szCs w:val="32"/>
          <w:cs/>
        </w:rPr>
        <w:t>สว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9B5E3F">
        <w:rPr>
          <w:rFonts w:ascii="TH SarabunPSK" w:hAnsi="TH SarabunPSK" w:cs="TH SarabunPSK" w:hint="cs"/>
          <w:sz w:val="32"/>
          <w:szCs w:val="32"/>
          <w:cs/>
        </w:rPr>
        <w:t>สภ</w:t>
      </w:r>
      <w:r w:rsidR="009B5E3F">
        <w:rPr>
          <w:rFonts w:ascii="TH SarabunPSK" w:hAnsi="TH SarabunPSK" w:cs="TH SarabunPSK"/>
          <w:sz w:val="32"/>
          <w:szCs w:val="32"/>
        </w:rPr>
        <w:t>.</w:t>
      </w:r>
      <w:r w:rsidR="00E54D1B">
        <w:rPr>
          <w:rFonts w:ascii="TH SarabunPSK" w:hAnsi="TH SarabunPSK" w:cs="TH SarabunPSK" w:hint="cs"/>
          <w:sz w:val="32"/>
          <w:szCs w:val="32"/>
          <w:cs/>
        </w:rPr>
        <w:t>จะแนะ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</w:t>
      </w:r>
      <w:r w:rsidR="0060134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ผกก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 w:rsidR="00E54D1B">
        <w:rPr>
          <w:rFonts w:ascii="TH SarabunPSK" w:hAnsi="TH SarabunPSK" w:cs="TH SarabunPSK" w:hint="cs"/>
          <w:sz w:val="32"/>
          <w:szCs w:val="32"/>
          <w:cs/>
        </w:rPr>
        <w:t>จะแนะ</w:t>
      </w:r>
    </w:p>
    <w:p w14:paraId="54D9E150" w14:textId="75516E94" w:rsidR="0069184C" w:rsidRDefault="0069184C" w:rsidP="003D01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E4C705" w14:textId="37AD8571" w:rsidR="001A2024" w:rsidRPr="001A2024" w:rsidRDefault="001A2024" w:rsidP="001A2024">
      <w:pPr>
        <w:rPr>
          <w:rFonts w:ascii="TH SarabunPSK" w:hAnsi="TH SarabunPSK" w:cs="TH SarabunPSK"/>
          <w:sz w:val="32"/>
          <w:szCs w:val="32"/>
        </w:rPr>
      </w:pPr>
    </w:p>
    <w:p w14:paraId="7E375A92" w14:textId="4159AA73" w:rsidR="001A2024" w:rsidRDefault="001A2024" w:rsidP="001A202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32BEAF5" w14:textId="77777777" w:rsidR="001A2024" w:rsidRDefault="001A2024" w:rsidP="001A2024">
      <w:pPr>
        <w:rPr>
          <w:rFonts w:ascii="TH SarabunPSK" w:hAnsi="TH SarabunPSK" w:cs="TH SarabunPSK"/>
          <w:sz w:val="32"/>
          <w:szCs w:val="32"/>
        </w:rPr>
      </w:pPr>
    </w:p>
    <w:p w14:paraId="354F67EB" w14:textId="77777777" w:rsidR="001A2024" w:rsidRPr="001A2024" w:rsidRDefault="001A2024" w:rsidP="001A2024">
      <w:pPr>
        <w:rPr>
          <w:rFonts w:ascii="TH SarabunPSK" w:hAnsi="TH SarabunPSK" w:cs="TH SarabunPSK"/>
          <w:sz w:val="32"/>
          <w:szCs w:val="32"/>
          <w:cs/>
        </w:rPr>
        <w:sectPr w:rsidR="001A2024" w:rsidRPr="001A2024" w:rsidSect="005F3695">
          <w:pgSz w:w="15840" w:h="12240" w:orient="landscape"/>
          <w:pgMar w:top="851" w:right="709" w:bottom="1440" w:left="567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XSpec="center" w:tblpY="-765"/>
        <w:tblW w:w="12758" w:type="dxa"/>
        <w:tblLook w:val="04A0" w:firstRow="1" w:lastRow="0" w:firstColumn="1" w:lastColumn="0" w:noHBand="0" w:noVBand="1"/>
      </w:tblPr>
      <w:tblGrid>
        <w:gridCol w:w="724"/>
        <w:gridCol w:w="3975"/>
        <w:gridCol w:w="4394"/>
        <w:gridCol w:w="3686"/>
      </w:tblGrid>
      <w:tr w:rsidR="00E54D1B" w:rsidRPr="00E54D1B" w14:paraId="6AFFED33" w14:textId="77777777" w:rsidTr="00E54D1B">
        <w:trPr>
          <w:trHeight w:val="410"/>
        </w:trPr>
        <w:tc>
          <w:tcPr>
            <w:tcW w:w="127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9D84E4" w14:textId="155DB9BD" w:rsidR="00E54D1B" w:rsidRPr="00E54D1B" w:rsidRDefault="00E54D1B" w:rsidP="00E54D1B">
            <w:pPr>
              <w:spacing w:after="100" w:afterAutospacing="1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lastRenderedPageBreak/>
              <w:t>สรุปแผนจัดสรรงบประมาณ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ประจำปีงบประมาณ พ.ศ.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2569 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ของ สภ.จะแนะ (หน่วยงานย่อย)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ไตรมาสที่ 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1-2 ( 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ต.ค.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68  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ถึงมี.ค.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69 )</w:t>
            </w:r>
          </w:p>
        </w:tc>
      </w:tr>
      <w:tr w:rsidR="00E54D1B" w:rsidRPr="00E54D1B" w14:paraId="02A17CBA" w14:textId="77777777" w:rsidTr="00E54D1B">
        <w:trPr>
          <w:trHeight w:val="410"/>
        </w:trPr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3BBD94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9E4C0F0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7CA9FDC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งบประมาณที่ได้รับจัดสรรปีงบประมาณ พ.ศ.</w:t>
            </w: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3B19B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E54D1B" w:rsidRPr="00E54D1B" w14:paraId="41961600" w14:textId="77777777" w:rsidTr="00E54D1B">
        <w:trPr>
          <w:trHeight w:val="410"/>
        </w:trPr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A90E3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5197A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F32F5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9CCD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</w:tr>
      <w:tr w:rsidR="00E54D1B" w:rsidRPr="00E54D1B" w14:paraId="6EADC966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DA50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20083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ค่า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OT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A6613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1,230,000.00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AC17E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314C0C8C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4AF6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916A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ค่าเบี้ยประชุมกรรมการ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6561" w14:textId="6D3C123B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          -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4F3DC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216B7BC9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3797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88CD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3FE5C" w14:textId="480493F1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6,300.00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D9C1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7370DFD0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88A1D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747F0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F8E04" w14:textId="2C3006E6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  100.00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80267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7297228F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729D2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2F7C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ค่าตอบแทนนักจิตวิทยา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68BDB" w14:textId="2289FD25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1,000.00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01F0" w14:textId="3FB3B06A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470F0914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5C801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6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6922C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28A95" w14:textId="080E2DD5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2,500.00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65D8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2590C779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C168A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7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9708A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ค่าเบี้ยเลี้ยง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ที่พัก พาหนะ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581D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57,600.00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45A6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162A63D9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4273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8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F1948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9C163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23,200.00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CD1D3" w14:textId="48774202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34451C9A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5274A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9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2936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C2AD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51,400.00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3A51" w14:textId="3F7F6AEA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7A7463AC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1E6E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10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73DAC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คชจ.ในการส่งหมายเรียกพยาน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D5E9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  500.00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311A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6C63C94B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0A449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11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6674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63320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9,000.00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3B4C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3687FEA7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E37A9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12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1A26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ค่าวัสดุเชื้อเพลิง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9EFC8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1,462,300.00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0AC8A" w14:textId="0B00D66E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1413F02B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2250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13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2224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09911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6,400.00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D00C8" w14:textId="5D0101FF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51CC9787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7098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14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624A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ค่าอาหารผู้ต้องหา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A060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  8,100.00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16781" w14:textId="6B60B1DF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5168DC5C" w14:textId="77777777" w:rsidTr="00E54D1B">
        <w:trPr>
          <w:trHeight w:val="41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03D0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15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5205F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7C63D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 66,800.00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CD0F3" w14:textId="594FE9E1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1D831C90" w14:textId="77777777" w:rsidTr="00E54D1B">
        <w:trPr>
          <w:trHeight w:val="36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A8658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รวม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BE66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5467D" w14:textId="77777777" w:rsidR="00E54D1B" w:rsidRPr="00E54D1B" w:rsidRDefault="00E54D1B" w:rsidP="00E54D1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2,925,200.00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E17C9" w14:textId="314A5C98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28"/>
              </w:rPr>
              <w:t> </w:t>
            </w:r>
          </w:p>
        </w:tc>
      </w:tr>
      <w:tr w:rsidR="00E54D1B" w:rsidRPr="00E54D1B" w14:paraId="3F832D79" w14:textId="77777777" w:rsidTr="00E54D1B">
        <w:trPr>
          <w:trHeight w:val="36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B900A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9BAF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706C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D626" w14:textId="5D65603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417E25E" w14:textId="152918A4" w:rsidR="0069184C" w:rsidRPr="00502B0A" w:rsidRDefault="001A2024" w:rsidP="00E54D1B">
      <w:pPr>
        <w:spacing w:before="120"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4EFA4C5" wp14:editId="03CCDF1C">
            <wp:simplePos x="0" y="0"/>
            <wp:positionH relativeFrom="column">
              <wp:posOffset>7149465</wp:posOffset>
            </wp:positionH>
            <wp:positionV relativeFrom="paragraph">
              <wp:posOffset>4710430</wp:posOffset>
            </wp:positionV>
            <wp:extent cx="866775" cy="808990"/>
            <wp:effectExtent l="0" t="0" r="0" b="0"/>
            <wp:wrapNone/>
            <wp:docPr id="19887330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21049" name="รูปภาพ 1703121049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808" w:rsidRPr="00502B0A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1786B780" w14:textId="491453B2" w:rsidR="00601344" w:rsidRDefault="001A2024" w:rsidP="00601344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1" locked="0" layoutInCell="1" allowOverlap="1" wp14:anchorId="1EBF1C3C" wp14:editId="0BA9DA9B">
            <wp:simplePos x="0" y="0"/>
            <wp:positionH relativeFrom="column">
              <wp:posOffset>2066926</wp:posOffset>
            </wp:positionH>
            <wp:positionV relativeFrom="paragraph">
              <wp:posOffset>4606141</wp:posOffset>
            </wp:positionV>
            <wp:extent cx="682315" cy="574202"/>
            <wp:effectExtent l="57150" t="57150" r="41910" b="54610"/>
            <wp:wrapNone/>
            <wp:docPr id="11818837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03422" name="รูปภาพ 178480342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29462" r="31410" b="23906"/>
                    <a:stretch>
                      <a:fillRect/>
                    </a:stretch>
                  </pic:blipFill>
                  <pic:spPr bwMode="auto">
                    <a:xfrm rot="505238">
                      <a:off x="0" y="0"/>
                      <a:ext cx="682315" cy="574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34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ตรวจแล้วถูกต้อง                                                                                                   ตรวจแล้วถูกต้อง</w:t>
      </w:r>
      <w:r w:rsidR="00601344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60134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</w:p>
    <w:p w14:paraId="263A6CCA" w14:textId="1D7CCC40" w:rsidR="00601344" w:rsidRDefault="00601344" w:rsidP="002448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ว่าที่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A6C3935" w14:textId="7350664D" w:rsidR="00601344" w:rsidRDefault="00601344" w:rsidP="002448A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>เอกราช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พุทธานุว</w:t>
      </w:r>
      <w:r w:rsidR="001A2024"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ติกุล </w:t>
      </w:r>
      <w:r>
        <w:rPr>
          <w:rFonts w:ascii="TH SarabunPSK" w:hAnsi="TH SarabunPSK" w:cs="TH SarabunPSK"/>
          <w:sz w:val="32"/>
          <w:szCs w:val="32"/>
        </w:rPr>
        <w:t>)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   (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วีระศักดิ์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เพอแสละ </w:t>
      </w:r>
      <w:r>
        <w:rPr>
          <w:rFonts w:ascii="TH SarabunPSK" w:hAnsi="TH SarabunPSK" w:cs="TH SarabunPSK"/>
          <w:sz w:val="32"/>
          <w:szCs w:val="32"/>
        </w:rPr>
        <w:t>)</w:t>
      </w:r>
      <w:proofErr w:type="gramEnd"/>
    </w:p>
    <w:p w14:paraId="14DB6619" w14:textId="5B1B8042" w:rsidR="00601344" w:rsidRDefault="00601344" w:rsidP="006013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สว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สว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จะแนะ                                                                                                  ผกก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จะแนะ</w:t>
      </w:r>
    </w:p>
    <w:tbl>
      <w:tblPr>
        <w:tblW w:w="13241" w:type="dxa"/>
        <w:tblLook w:val="04A0" w:firstRow="1" w:lastRow="0" w:firstColumn="1" w:lastColumn="0" w:noHBand="0" w:noVBand="1"/>
      </w:tblPr>
      <w:tblGrid>
        <w:gridCol w:w="702"/>
        <w:gridCol w:w="3080"/>
        <w:gridCol w:w="2254"/>
        <w:gridCol w:w="949"/>
        <w:gridCol w:w="964"/>
        <w:gridCol w:w="926"/>
        <w:gridCol w:w="952"/>
        <w:gridCol w:w="968"/>
        <w:gridCol w:w="952"/>
        <w:gridCol w:w="1536"/>
      </w:tblGrid>
      <w:tr w:rsidR="00E54D1B" w:rsidRPr="00E54D1B" w14:paraId="4622D010" w14:textId="77777777" w:rsidTr="00E54D1B">
        <w:trPr>
          <w:trHeight w:val="410"/>
        </w:trPr>
        <w:tc>
          <w:tcPr>
            <w:tcW w:w="1324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6FD3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lastRenderedPageBreak/>
              <w:t>รายงานการเบิกจ่าย งบจัดสรรประจำปีงบประมาณ พ.ศ.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2569</w:t>
            </w:r>
          </w:p>
        </w:tc>
      </w:tr>
      <w:tr w:rsidR="00E54D1B" w:rsidRPr="00E54D1B" w14:paraId="272B9423" w14:textId="77777777" w:rsidTr="00E54D1B">
        <w:trPr>
          <w:trHeight w:val="410"/>
        </w:trPr>
        <w:tc>
          <w:tcPr>
            <w:tcW w:w="1324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CA8F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โครงการเพิ่มประสิทธิภาพงานป้องกันปราปปรามอาชญากรรม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กิจกรรมการปฏิรูประบบงานสอบสวนและการบังคับใช้กฎหมาย</w:t>
            </w:r>
          </w:p>
        </w:tc>
      </w:tr>
      <w:tr w:rsidR="00E54D1B" w:rsidRPr="00E54D1B" w14:paraId="75AF7412" w14:textId="77777777" w:rsidTr="00E54D1B">
        <w:trPr>
          <w:trHeight w:val="410"/>
        </w:trPr>
        <w:tc>
          <w:tcPr>
            <w:tcW w:w="1324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C16E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สภ.จะแนะ ไตรมาสที่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1-2 (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68 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ถึง มี.ค.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69 )</w:t>
            </w:r>
          </w:p>
        </w:tc>
      </w:tr>
      <w:tr w:rsidR="00E54D1B" w:rsidRPr="00E54D1B" w14:paraId="25B299D3" w14:textId="77777777" w:rsidTr="00E54D1B">
        <w:trPr>
          <w:trHeight w:val="41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704D1F2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ลำดับ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F7110C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รายการ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55D4EC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จำนวนเงิน ที่ได้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D63A3A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848A68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ไตรมาส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BE6842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คิดเป็นร้อยละ</w:t>
            </w:r>
          </w:p>
        </w:tc>
      </w:tr>
      <w:tr w:rsidR="00E54D1B" w:rsidRPr="00E54D1B" w14:paraId="36424446" w14:textId="77777777" w:rsidTr="00E54D1B">
        <w:trPr>
          <w:trHeight w:val="41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3F211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A5BC8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C6D3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รับจัดสรร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44D9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ต.ค.-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1B83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พ.ย.-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52E5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ธ.ค.-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A0105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F0E4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ก.พ.-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06AA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มี.ค.-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69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76535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E54D1B" w:rsidRPr="00E54D1B" w14:paraId="366F2575" w14:textId="77777777" w:rsidTr="00E54D1B">
        <w:trPr>
          <w:trHeight w:val="410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41F6BD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A38B2D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ค่าตอบแทนและวัสดุอุปกรณ์</w:t>
            </w:r>
          </w:p>
        </w:tc>
        <w:tc>
          <w:tcPr>
            <w:tcW w:w="22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1F0103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55,300.00 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1768464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9,250</w:t>
            </w:r>
          </w:p>
        </w:tc>
        <w:tc>
          <w:tcPr>
            <w:tcW w:w="9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AC1C1ED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9,210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397384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9,210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1187AA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9,210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C8E5023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9,210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AA51E38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9,210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84F31A" w14:textId="77777777" w:rsidR="00E54D1B" w:rsidRPr="00E54D1B" w:rsidRDefault="00E54D1B" w:rsidP="00E54D1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</w:t>
            </w:r>
          </w:p>
        </w:tc>
      </w:tr>
      <w:tr w:rsidR="00E54D1B" w:rsidRPr="00E54D1B" w14:paraId="31E76418" w14:textId="77777777" w:rsidTr="00E54D1B">
        <w:trPr>
          <w:trHeight w:val="4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CBA77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8A5393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งานป้องกันปราบปรามและ</w:t>
            </w: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52145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A1900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DF309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17888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9F88F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1693B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EC9C2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F02B3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E54D1B" w:rsidRPr="00E54D1B" w14:paraId="09DE2255" w14:textId="77777777" w:rsidTr="00E54D1B">
        <w:trPr>
          <w:trHeight w:val="410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7C91C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E93A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2166F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37B4A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D9874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E7A6D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B6ABB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A7E8C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588F1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35559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E54D1B" w:rsidRPr="00E54D1B" w14:paraId="6A13B84A" w14:textId="77777777" w:rsidTr="00E54D1B">
        <w:trPr>
          <w:trHeight w:val="41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D90B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*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ข้อมูล ณ วันที่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31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มี.ค. </w:t>
            </w:r>
            <w:r w:rsidRPr="00E54D1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3D62" w14:textId="77777777" w:rsidR="00E54D1B" w:rsidRPr="00E54D1B" w:rsidRDefault="00E54D1B" w:rsidP="00E54D1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AFE5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AF1E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00451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58EA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D967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40CD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0C007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4D1B" w:rsidRPr="00E54D1B" w14:paraId="46A9F340" w14:textId="77777777" w:rsidTr="00E54D1B">
        <w:trPr>
          <w:trHeight w:val="29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D05E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65B1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EBFB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A3E4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6C60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4CCE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61F1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0BA2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F85A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7EDE" w14:textId="77777777" w:rsidR="00E54D1B" w:rsidRPr="00E54D1B" w:rsidRDefault="00E54D1B" w:rsidP="00E54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0E11FB8" w14:textId="045798A6" w:rsidR="00E54D1B" w:rsidRDefault="001A2024" w:rsidP="00E54D1B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484ABC4" wp14:editId="5039C302">
            <wp:simplePos x="0" y="0"/>
            <wp:positionH relativeFrom="column">
              <wp:posOffset>7107859</wp:posOffset>
            </wp:positionH>
            <wp:positionV relativeFrom="paragraph">
              <wp:posOffset>243840</wp:posOffset>
            </wp:positionV>
            <wp:extent cx="866775" cy="809274"/>
            <wp:effectExtent l="0" t="0" r="0" b="0"/>
            <wp:wrapNone/>
            <wp:docPr id="21008049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21049" name="รูปภาพ 1703121049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09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A4F200" w14:textId="37EDB472" w:rsidR="00601344" w:rsidRDefault="001A2024" w:rsidP="00601344">
      <w:pPr>
        <w:spacing w:before="120" w:after="0" w:line="240" w:lineRule="auto"/>
        <w:ind w:firstLine="851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1552" behindDoc="1" locked="0" layoutInCell="1" allowOverlap="1" wp14:anchorId="249C2B0C" wp14:editId="4EB1878C">
            <wp:simplePos x="0" y="0"/>
            <wp:positionH relativeFrom="column">
              <wp:posOffset>2114550</wp:posOffset>
            </wp:positionH>
            <wp:positionV relativeFrom="paragraph">
              <wp:posOffset>105411</wp:posOffset>
            </wp:positionV>
            <wp:extent cx="682315" cy="574202"/>
            <wp:effectExtent l="57150" t="57150" r="41910" b="54610"/>
            <wp:wrapNone/>
            <wp:docPr id="1369831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03422" name="รูปภาพ 178480342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77" t="29462" r="31410" b="23906"/>
                    <a:stretch>
                      <a:fillRect/>
                    </a:stretch>
                  </pic:blipFill>
                  <pic:spPr bwMode="auto">
                    <a:xfrm rot="505238">
                      <a:off x="0" y="0"/>
                      <a:ext cx="682315" cy="574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344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ตรวจแล้วถูกต้อง                                                                                                  ตรวจแล้วถูกต้อง</w:t>
      </w:r>
      <w:r w:rsidR="00601344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40E4D107" w14:textId="7BA3046D" w:rsidR="00601344" w:rsidRDefault="00601344" w:rsidP="006013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ว่าที่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พ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ต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533CA05" w14:textId="1435E723" w:rsidR="00601344" w:rsidRDefault="00601344" w:rsidP="006013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>เอกราช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พุทธานุว</w:t>
      </w:r>
      <w:r w:rsidR="001A2024"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ติกุล </w:t>
      </w:r>
      <w:r>
        <w:rPr>
          <w:rFonts w:ascii="TH SarabunPSK" w:hAnsi="TH SarabunPSK" w:cs="TH SarabunPSK"/>
          <w:sz w:val="32"/>
          <w:szCs w:val="32"/>
        </w:rPr>
        <w:t>)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   (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วีระศักดิ์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เพอแสละ </w:t>
      </w:r>
      <w:r>
        <w:rPr>
          <w:rFonts w:ascii="TH SarabunPSK" w:hAnsi="TH SarabunPSK" w:cs="TH SarabunPSK"/>
          <w:sz w:val="32"/>
          <w:szCs w:val="32"/>
        </w:rPr>
        <w:t>)</w:t>
      </w:r>
      <w:proofErr w:type="gramEnd"/>
    </w:p>
    <w:p w14:paraId="4ED9D870" w14:textId="1D1D7594" w:rsidR="00601344" w:rsidRDefault="00601344" w:rsidP="006013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สว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สว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จะแนะ                                                                                             </w:t>
      </w:r>
      <w:r w:rsidR="001A20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ผกก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สภ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จะแนะ</w:t>
      </w:r>
    </w:p>
    <w:p w14:paraId="71944C51" w14:textId="721945B4" w:rsidR="00E22CB9" w:rsidRDefault="00E22CB9" w:rsidP="00601344">
      <w:pPr>
        <w:spacing w:before="120" w:after="0" w:line="240" w:lineRule="auto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C0A1DC" w14:textId="60206D74" w:rsidR="001A2024" w:rsidRDefault="001A2024" w:rsidP="001A2024">
      <w:pPr>
        <w:rPr>
          <w:rFonts w:ascii="TH SarabunIT๙" w:hAnsi="TH SarabunIT๙" w:cs="TH SarabunIT๙"/>
          <w:sz w:val="32"/>
          <w:szCs w:val="32"/>
        </w:rPr>
      </w:pPr>
    </w:p>
    <w:p w14:paraId="1B0733F8" w14:textId="6D0217CA" w:rsidR="001A2024" w:rsidRPr="001A2024" w:rsidRDefault="001A2024" w:rsidP="001A2024">
      <w:pPr>
        <w:tabs>
          <w:tab w:val="left" w:pos="439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1A2024" w:rsidRPr="001A2024" w:rsidSect="00E54D1B">
      <w:pgSz w:w="15840" w:h="12240" w:orient="landscape"/>
      <w:pgMar w:top="1440" w:right="709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590E"/>
    <w:multiLevelType w:val="hybridMultilevel"/>
    <w:tmpl w:val="431CE414"/>
    <w:lvl w:ilvl="0" w:tplc="DBD4E6A8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52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54"/>
    <w:rsid w:val="00023A9A"/>
    <w:rsid w:val="0005093A"/>
    <w:rsid w:val="0005341A"/>
    <w:rsid w:val="00091066"/>
    <w:rsid w:val="000D2F72"/>
    <w:rsid w:val="00185808"/>
    <w:rsid w:val="001A2024"/>
    <w:rsid w:val="001F156A"/>
    <w:rsid w:val="002000C3"/>
    <w:rsid w:val="00235D16"/>
    <w:rsid w:val="002A128C"/>
    <w:rsid w:val="002A57CC"/>
    <w:rsid w:val="002C68EA"/>
    <w:rsid w:val="002D7F01"/>
    <w:rsid w:val="003168EA"/>
    <w:rsid w:val="0032019F"/>
    <w:rsid w:val="003B021D"/>
    <w:rsid w:val="003D01C8"/>
    <w:rsid w:val="003E3D51"/>
    <w:rsid w:val="003F63AD"/>
    <w:rsid w:val="004C203D"/>
    <w:rsid w:val="004E632F"/>
    <w:rsid w:val="00502B0A"/>
    <w:rsid w:val="00575569"/>
    <w:rsid w:val="00577A64"/>
    <w:rsid w:val="005E4D94"/>
    <w:rsid w:val="005E6D26"/>
    <w:rsid w:val="005F3695"/>
    <w:rsid w:val="00601344"/>
    <w:rsid w:val="006375DA"/>
    <w:rsid w:val="00657C5F"/>
    <w:rsid w:val="00665AB7"/>
    <w:rsid w:val="0068564E"/>
    <w:rsid w:val="0069184C"/>
    <w:rsid w:val="006A5031"/>
    <w:rsid w:val="007630B0"/>
    <w:rsid w:val="007A5C20"/>
    <w:rsid w:val="007F3413"/>
    <w:rsid w:val="007F4D4C"/>
    <w:rsid w:val="00910C5D"/>
    <w:rsid w:val="00981352"/>
    <w:rsid w:val="00995273"/>
    <w:rsid w:val="009B5E3F"/>
    <w:rsid w:val="009D02AE"/>
    <w:rsid w:val="009F0F07"/>
    <w:rsid w:val="00A1166B"/>
    <w:rsid w:val="00A34FB0"/>
    <w:rsid w:val="00AB5D67"/>
    <w:rsid w:val="00B1301C"/>
    <w:rsid w:val="00C01A54"/>
    <w:rsid w:val="00C24A85"/>
    <w:rsid w:val="00C57E6E"/>
    <w:rsid w:val="00C72282"/>
    <w:rsid w:val="00C90C6F"/>
    <w:rsid w:val="00CB1B77"/>
    <w:rsid w:val="00D14034"/>
    <w:rsid w:val="00DA3554"/>
    <w:rsid w:val="00E21293"/>
    <w:rsid w:val="00E22CB9"/>
    <w:rsid w:val="00E54D1B"/>
    <w:rsid w:val="00E617F5"/>
    <w:rsid w:val="00EA7A6F"/>
    <w:rsid w:val="00EE0D2A"/>
    <w:rsid w:val="00F22BC9"/>
    <w:rsid w:val="00F97FA3"/>
    <w:rsid w:val="00FD5B86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92499"/>
  <w15:docId w15:val="{8D9BD9C7-15E8-42DB-8F09-EE037A93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B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0E5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E56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3B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601344"/>
    <w:pPr>
      <w:spacing w:after="0" w:line="240" w:lineRule="auto"/>
    </w:pPr>
    <w:rPr>
      <w:rFonts w:ascii="Times New Roman" w:eastAsia="Times New Roman" w:hAnsi="Times New Roman" w:cs="Angsana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F9460-F47C-43B0-A2E3-62ED96E92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sarawut</dc:creator>
  <cp:lastModifiedBy>Chainarong Tongkham</cp:lastModifiedBy>
  <cp:revision>2</cp:revision>
  <cp:lastPrinted>2025-04-11T08:54:00Z</cp:lastPrinted>
  <dcterms:created xsi:type="dcterms:W3CDTF">2026-07-10T06:08:00Z</dcterms:created>
  <dcterms:modified xsi:type="dcterms:W3CDTF">2026-07-10T06:08:00Z</dcterms:modified>
</cp:coreProperties>
</file>